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42B9" w14:textId="77777777" w:rsidR="002D65BA" w:rsidRDefault="002D65BA" w:rsidP="002D65BA">
      <w:pPr>
        <w:jc w:val="both"/>
        <w:rPr>
          <w:rFonts w:eastAsia="Calibri"/>
          <w:sz w:val="28"/>
          <w:szCs w:val="28"/>
          <w:lang w:eastAsia="en-US"/>
        </w:rPr>
      </w:pPr>
    </w:p>
    <w:p w14:paraId="76C65CE8" w14:textId="07917937" w:rsidR="002D65BA" w:rsidRPr="00C96CB7" w:rsidRDefault="002D65BA" w:rsidP="002D65BA">
      <w:pPr>
        <w:rPr>
          <w:rFonts w:eastAsia="Calibri"/>
          <w:b/>
          <w:sz w:val="28"/>
          <w:szCs w:val="28"/>
          <w:lang w:val="kk-KZ" w:eastAsia="en-US"/>
        </w:rPr>
      </w:pPr>
    </w:p>
    <w:p w14:paraId="32E72A0A" w14:textId="7A02A635" w:rsidR="002D65BA" w:rsidRPr="004B4EA6" w:rsidRDefault="002D65BA" w:rsidP="002D65BA">
      <w:pPr>
        <w:jc w:val="right"/>
        <w:rPr>
          <w:rFonts w:eastAsia="Calibri"/>
          <w:b/>
          <w:sz w:val="18"/>
          <w:szCs w:val="18"/>
          <w:lang w:val="kk-KZ" w:eastAsia="en-US"/>
        </w:rPr>
      </w:pPr>
      <w:r w:rsidRPr="004B4EA6">
        <w:rPr>
          <w:b/>
          <w:sz w:val="18"/>
          <w:szCs w:val="18"/>
          <w:lang w:val="kk-KZ"/>
        </w:rPr>
        <w:t>Ф.0</w:t>
      </w:r>
      <w:r w:rsidR="00C372DB">
        <w:rPr>
          <w:b/>
          <w:sz w:val="18"/>
          <w:szCs w:val="18"/>
          <w:lang w:val="kk-KZ"/>
        </w:rPr>
        <w:t>3</w:t>
      </w:r>
      <w:r w:rsidRPr="004B4EA6">
        <w:rPr>
          <w:b/>
          <w:sz w:val="18"/>
          <w:szCs w:val="18"/>
          <w:lang w:val="kk-KZ"/>
        </w:rPr>
        <w:t>-0</w:t>
      </w:r>
      <w:r w:rsidR="00C372DB">
        <w:rPr>
          <w:b/>
          <w:sz w:val="18"/>
          <w:szCs w:val="18"/>
          <w:lang w:val="kk-KZ"/>
        </w:rPr>
        <w:t>2</w:t>
      </w:r>
      <w:r w:rsidRPr="004B4EA6">
        <w:rPr>
          <w:b/>
          <w:sz w:val="18"/>
          <w:szCs w:val="18"/>
          <w:lang w:val="kk-KZ"/>
        </w:rPr>
        <w:t>-3</w:t>
      </w:r>
    </w:p>
    <w:p w14:paraId="6944A1EA" w14:textId="62ED4596" w:rsidR="002D65BA" w:rsidRDefault="00757FE5" w:rsidP="002D65BA">
      <w:pPr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Көппәтерлі тұрғын үйді басқару</w:t>
      </w:r>
      <w:bookmarkStart w:id="0" w:name="_GoBack"/>
      <w:bookmarkEnd w:id="0"/>
      <w:r w:rsidR="00011459">
        <w:rPr>
          <w:rFonts w:eastAsia="Calibri"/>
          <w:b/>
          <w:sz w:val="28"/>
          <w:szCs w:val="28"/>
          <w:lang w:val="kk-KZ" w:eastAsia="en-US"/>
        </w:rPr>
        <w:t xml:space="preserve"> </w:t>
      </w:r>
      <w:r w:rsidR="002D65BA">
        <w:rPr>
          <w:rFonts w:eastAsia="Calibri"/>
          <w:b/>
          <w:sz w:val="28"/>
          <w:szCs w:val="28"/>
          <w:lang w:val="kk-KZ" w:eastAsia="en-US"/>
        </w:rPr>
        <w:t>саласындағы</w:t>
      </w:r>
    </w:p>
    <w:p w14:paraId="09047783" w14:textId="77777777" w:rsidR="002D65BA" w:rsidRPr="00C96CB7" w:rsidRDefault="002D65BA" w:rsidP="002D65BA">
      <w:pPr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практикалық </w:t>
      </w:r>
      <w:r w:rsidRPr="006B7D6A">
        <w:rPr>
          <w:rFonts w:eastAsia="Calibri"/>
          <w:b/>
          <w:sz w:val="28"/>
          <w:szCs w:val="28"/>
          <w:lang w:val="kk-KZ" w:eastAsia="en-US"/>
        </w:rPr>
        <w:t xml:space="preserve">қызметіндегі </w:t>
      </w:r>
      <w:r>
        <w:rPr>
          <w:rFonts w:eastAsia="Calibri"/>
          <w:b/>
          <w:sz w:val="28"/>
          <w:szCs w:val="28"/>
          <w:lang w:val="kk-KZ" w:eastAsia="en-US"/>
        </w:rPr>
        <w:t>өтілі туралы анықтама</w:t>
      </w:r>
    </w:p>
    <w:p w14:paraId="6A58BE66" w14:textId="77777777" w:rsidR="002D65BA" w:rsidRPr="00B82439" w:rsidRDefault="002D65BA" w:rsidP="002D65BA">
      <w:pPr>
        <w:shd w:val="clear" w:color="auto" w:fill="FFFFFF"/>
        <w:spacing w:before="240"/>
        <w:jc w:val="center"/>
        <w:rPr>
          <w:b/>
          <w:color w:val="333333"/>
          <w:sz w:val="28"/>
          <w:szCs w:val="28"/>
        </w:rPr>
      </w:pPr>
      <w:r w:rsidRPr="00B82439">
        <w:rPr>
          <w:b/>
          <w:color w:val="333333"/>
          <w:sz w:val="28"/>
          <w:szCs w:val="28"/>
        </w:rPr>
        <w:t>_____________________________</w:t>
      </w:r>
    </w:p>
    <w:p w14:paraId="698D4537" w14:textId="77777777" w:rsidR="002D65BA" w:rsidRPr="00B82439" w:rsidRDefault="002D65BA" w:rsidP="002D65BA">
      <w:pPr>
        <w:shd w:val="clear" w:color="auto" w:fill="FFFFFF"/>
        <w:jc w:val="center"/>
        <w:rPr>
          <w:i/>
          <w:color w:val="333333"/>
          <w:sz w:val="24"/>
          <w:szCs w:val="24"/>
        </w:rPr>
      </w:pPr>
      <w:r>
        <w:rPr>
          <w:i/>
          <w:color w:val="333333"/>
          <w:sz w:val="24"/>
          <w:szCs w:val="24"/>
          <w:lang w:val="kk-KZ"/>
        </w:rPr>
        <w:t>үміткердің Т.А.Ә.</w:t>
      </w:r>
    </w:p>
    <w:p w14:paraId="6BA539FA" w14:textId="77777777" w:rsidR="002D65BA" w:rsidRPr="00B82439" w:rsidRDefault="002D65BA" w:rsidP="002D65BA">
      <w:pPr>
        <w:shd w:val="clear" w:color="auto" w:fill="FFFFFF"/>
        <w:jc w:val="right"/>
        <w:rPr>
          <w:b/>
          <w:color w:val="333333"/>
          <w:sz w:val="28"/>
          <w:szCs w:val="28"/>
        </w:rPr>
      </w:pPr>
    </w:p>
    <w:tbl>
      <w:tblPr>
        <w:tblW w:w="153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365"/>
        <w:gridCol w:w="1858"/>
        <w:gridCol w:w="2834"/>
        <w:gridCol w:w="2552"/>
        <w:gridCol w:w="3260"/>
        <w:gridCol w:w="2977"/>
      </w:tblGrid>
      <w:tr w:rsidR="002D65BA" w:rsidRPr="001E2D83" w14:paraId="79324013" w14:textId="77777777" w:rsidTr="00471E7B">
        <w:tc>
          <w:tcPr>
            <w:tcW w:w="478" w:type="dxa"/>
            <w:shd w:val="clear" w:color="auto" w:fill="auto"/>
          </w:tcPr>
          <w:p w14:paraId="3CAE1459" w14:textId="77777777" w:rsidR="002D65BA" w:rsidRPr="001E2D83" w:rsidRDefault="002D65BA" w:rsidP="00471E7B">
            <w:pPr>
              <w:jc w:val="center"/>
              <w:rPr>
                <w:b/>
                <w:sz w:val="24"/>
                <w:szCs w:val="24"/>
              </w:rPr>
            </w:pPr>
            <w:r w:rsidRPr="001E2D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65" w:type="dxa"/>
            <w:shd w:val="clear" w:color="auto" w:fill="auto"/>
          </w:tcPr>
          <w:p w14:paraId="7D4F5CCA" w14:textId="77777777" w:rsidR="002D65BA" w:rsidRPr="00C96CB7" w:rsidRDefault="002D65BA" w:rsidP="00471E7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Уақыт кезеңі</w:t>
            </w:r>
          </w:p>
          <w:p w14:paraId="68A7B601" w14:textId="77777777" w:rsidR="002D65BA" w:rsidRPr="001E2D83" w:rsidRDefault="002D65BA" w:rsidP="00471E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4FE31B0" w14:textId="77777777" w:rsidR="002D65BA" w:rsidRPr="00C96CB7" w:rsidRDefault="002D65BA" w:rsidP="00471E7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Ұйымның атауы</w:t>
            </w:r>
          </w:p>
          <w:p w14:paraId="26C4E0F1" w14:textId="77777777" w:rsidR="002D65BA" w:rsidRPr="001E2D83" w:rsidRDefault="002D65BA" w:rsidP="00471E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416FC4FC" w14:textId="53D8E1D1" w:rsidR="00D20598" w:rsidRPr="00C96CB7" w:rsidRDefault="00D20598" w:rsidP="00D2059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</w:t>
            </w:r>
            <w:r w:rsidR="002D65BA">
              <w:rPr>
                <w:b/>
                <w:sz w:val="24"/>
                <w:szCs w:val="24"/>
                <w:lang w:val="kk-KZ"/>
              </w:rPr>
              <w:t>ағдарламаның</w:t>
            </w:r>
            <w:r w:rsidR="002D65BA" w:rsidRPr="001E2D83">
              <w:rPr>
                <w:b/>
                <w:sz w:val="24"/>
                <w:szCs w:val="24"/>
              </w:rPr>
              <w:t>/</w:t>
            </w:r>
            <w:r w:rsidR="002D65BA">
              <w:rPr>
                <w:b/>
                <w:sz w:val="24"/>
                <w:szCs w:val="24"/>
                <w:lang w:val="kk-KZ"/>
              </w:rPr>
              <w:t xml:space="preserve"> </w:t>
            </w:r>
            <w:r w:rsidR="002D65BA" w:rsidRPr="001E2D83">
              <w:rPr>
                <w:b/>
                <w:sz w:val="24"/>
                <w:szCs w:val="24"/>
              </w:rPr>
              <w:t>портфел</w:t>
            </w:r>
            <w:r w:rsidR="002D65BA">
              <w:rPr>
                <w:b/>
                <w:sz w:val="24"/>
                <w:szCs w:val="24"/>
                <w:lang w:val="kk-KZ"/>
              </w:rPr>
              <w:t>ьдың</w:t>
            </w:r>
            <w:r>
              <w:rPr>
                <w:b/>
                <w:sz w:val="24"/>
                <w:szCs w:val="24"/>
                <w:lang w:val="kk-KZ"/>
              </w:rPr>
              <w:t xml:space="preserve"> атауы</w:t>
            </w:r>
          </w:p>
          <w:p w14:paraId="2519E756" w14:textId="4BE8EA42" w:rsidR="002D65BA" w:rsidRPr="001E2D83" w:rsidRDefault="002D65BA" w:rsidP="00471E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CC9F16" w14:textId="572281E0" w:rsidR="002D65BA" w:rsidRPr="00C96CB7" w:rsidRDefault="00D20598" w:rsidP="00471E7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Лауазымы/</w:t>
            </w:r>
            <w:r w:rsidR="002D65BA">
              <w:rPr>
                <w:b/>
                <w:sz w:val="24"/>
                <w:szCs w:val="24"/>
                <w:lang w:val="kk-KZ"/>
              </w:rPr>
              <w:t>рөлі</w:t>
            </w:r>
          </w:p>
          <w:p w14:paraId="5E000ED1" w14:textId="77777777" w:rsidR="002D65BA" w:rsidRPr="001E2D83" w:rsidRDefault="002D65BA" w:rsidP="00471E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4563A2" w14:textId="77777777" w:rsidR="002D65BA" w:rsidRDefault="002D65BA" w:rsidP="00471E7B">
            <w:pPr>
              <w:jc w:val="center"/>
              <w:rPr>
                <w:b/>
                <w:sz w:val="24"/>
                <w:szCs w:val="24"/>
              </w:rPr>
            </w:pPr>
            <w:r w:rsidRPr="00C96CB7">
              <w:rPr>
                <w:b/>
                <w:sz w:val="24"/>
                <w:szCs w:val="24"/>
              </w:rPr>
              <w:t>Жүктемені ескере отырып, осы рөлдегі жұмыс тәжірибесі</w:t>
            </w:r>
          </w:p>
          <w:p w14:paraId="580C136B" w14:textId="77777777" w:rsidR="002D65BA" w:rsidRPr="001E2D83" w:rsidRDefault="002D65BA" w:rsidP="00471E7B">
            <w:pPr>
              <w:jc w:val="center"/>
              <w:rPr>
                <w:b/>
                <w:sz w:val="24"/>
                <w:szCs w:val="24"/>
              </w:rPr>
            </w:pPr>
            <w:r w:rsidRPr="001E2D8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kk-KZ"/>
              </w:rPr>
              <w:t>айларда санағанда</w:t>
            </w:r>
            <w:r w:rsidRPr="001E2D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6251DA58" w14:textId="77777777" w:rsidR="002D65BA" w:rsidRPr="00C96CB7" w:rsidRDefault="002D65BA" w:rsidP="00471E7B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Жетістіктер</w:t>
            </w:r>
          </w:p>
        </w:tc>
      </w:tr>
      <w:tr w:rsidR="002D65BA" w:rsidRPr="001E2D83" w14:paraId="4CD3F43D" w14:textId="77777777" w:rsidTr="00471E7B">
        <w:tc>
          <w:tcPr>
            <w:tcW w:w="478" w:type="dxa"/>
            <w:shd w:val="clear" w:color="auto" w:fill="auto"/>
          </w:tcPr>
          <w:p w14:paraId="17D11E81" w14:textId="77777777" w:rsidR="002D65BA" w:rsidRPr="001E2D83" w:rsidRDefault="002D65BA" w:rsidP="00471E7B">
            <w:pPr>
              <w:rPr>
                <w:sz w:val="24"/>
                <w:szCs w:val="24"/>
              </w:rPr>
            </w:pPr>
            <w:r w:rsidRPr="001E2D83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14:paraId="4C8BE93E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2E7FDA13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79DDC99D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C8C8D83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71DAFA2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8E7B9E9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</w:tr>
      <w:tr w:rsidR="002D65BA" w:rsidRPr="001E2D83" w14:paraId="7F8F58DE" w14:textId="77777777" w:rsidTr="00471E7B">
        <w:tc>
          <w:tcPr>
            <w:tcW w:w="478" w:type="dxa"/>
            <w:shd w:val="clear" w:color="auto" w:fill="auto"/>
          </w:tcPr>
          <w:p w14:paraId="7A4DA4C5" w14:textId="77777777" w:rsidR="002D65BA" w:rsidRPr="001E2D83" w:rsidRDefault="002D65BA" w:rsidP="00471E7B">
            <w:pPr>
              <w:rPr>
                <w:sz w:val="24"/>
                <w:szCs w:val="24"/>
              </w:rPr>
            </w:pPr>
            <w:r w:rsidRPr="001E2D83"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14:paraId="0FB706E4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7B900CE6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604BDCF9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9691B64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04CAA7D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08354B1D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</w:tr>
      <w:tr w:rsidR="002D65BA" w:rsidRPr="001E2D83" w14:paraId="22F6F8CE" w14:textId="77777777" w:rsidTr="00471E7B">
        <w:tc>
          <w:tcPr>
            <w:tcW w:w="478" w:type="dxa"/>
            <w:shd w:val="clear" w:color="auto" w:fill="auto"/>
          </w:tcPr>
          <w:p w14:paraId="39514BD6" w14:textId="77777777" w:rsidR="002D65BA" w:rsidRPr="001E2D83" w:rsidRDefault="002D65BA" w:rsidP="00471E7B">
            <w:pPr>
              <w:rPr>
                <w:sz w:val="24"/>
                <w:szCs w:val="24"/>
              </w:rPr>
            </w:pPr>
            <w:r w:rsidRPr="001E2D83"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14:paraId="7ED72F13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2035E00B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4DE0CE74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45D046B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F7F5344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2AA1BBE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</w:tr>
      <w:tr w:rsidR="002D65BA" w:rsidRPr="001E2D83" w14:paraId="1A68E21D" w14:textId="77777777" w:rsidTr="00471E7B">
        <w:tc>
          <w:tcPr>
            <w:tcW w:w="478" w:type="dxa"/>
            <w:shd w:val="clear" w:color="auto" w:fill="auto"/>
          </w:tcPr>
          <w:p w14:paraId="77B3B3D3" w14:textId="77777777" w:rsidR="002D65BA" w:rsidRPr="001E2D83" w:rsidRDefault="002D65BA" w:rsidP="00471E7B">
            <w:pPr>
              <w:rPr>
                <w:sz w:val="24"/>
                <w:szCs w:val="24"/>
              </w:rPr>
            </w:pPr>
            <w:r w:rsidRPr="001E2D83">
              <w:rPr>
                <w:sz w:val="24"/>
                <w:szCs w:val="24"/>
              </w:rPr>
              <w:t>…</w:t>
            </w:r>
          </w:p>
        </w:tc>
        <w:tc>
          <w:tcPr>
            <w:tcW w:w="1365" w:type="dxa"/>
            <w:shd w:val="clear" w:color="auto" w:fill="auto"/>
          </w:tcPr>
          <w:p w14:paraId="4406A04F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4D40DDE0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4C8CB8C9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D99CBC3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02AE264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83BD50B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</w:tr>
      <w:tr w:rsidR="002D65BA" w:rsidRPr="001E2D83" w14:paraId="68D844AE" w14:textId="77777777" w:rsidTr="00471E7B">
        <w:tc>
          <w:tcPr>
            <w:tcW w:w="9087" w:type="dxa"/>
            <w:gridSpan w:val="5"/>
            <w:shd w:val="clear" w:color="auto" w:fill="auto"/>
          </w:tcPr>
          <w:p w14:paraId="44B72137" w14:textId="77777777" w:rsidR="002D65BA" w:rsidRPr="001E2D83" w:rsidRDefault="002D65BA" w:rsidP="00471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БАРЛЫҒЫ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14:paraId="40821B0A" w14:textId="77777777" w:rsidR="002D65BA" w:rsidRPr="001E2D83" w:rsidRDefault="002D65BA" w:rsidP="00471E7B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5A54233A" w14:textId="77777777" w:rsidR="002D65BA" w:rsidRPr="001E2D83" w:rsidRDefault="002D65BA" w:rsidP="00471E7B">
            <w:pPr>
              <w:rPr>
                <w:sz w:val="24"/>
                <w:szCs w:val="24"/>
              </w:rPr>
            </w:pPr>
          </w:p>
        </w:tc>
      </w:tr>
    </w:tbl>
    <w:p w14:paraId="4BCFB488" w14:textId="77777777" w:rsidR="002D65BA" w:rsidRDefault="002D65BA" w:rsidP="002D65BA">
      <w:pPr>
        <w:shd w:val="clear" w:color="auto" w:fill="FFFFFF"/>
        <w:jc w:val="both"/>
        <w:rPr>
          <w:color w:val="333333"/>
          <w:sz w:val="28"/>
          <w:szCs w:val="28"/>
        </w:rPr>
      </w:pPr>
    </w:p>
    <w:p w14:paraId="7A4D9FC4" w14:textId="77777777" w:rsidR="002D65BA" w:rsidRDefault="002D65BA" w:rsidP="002D65BA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>Басшы / жауапты тұлға</w:t>
      </w:r>
      <w:r>
        <w:rPr>
          <w:color w:val="333333"/>
          <w:sz w:val="28"/>
          <w:szCs w:val="28"/>
        </w:rPr>
        <w:t xml:space="preserve">        _______________________ ________________________</w:t>
      </w:r>
    </w:p>
    <w:p w14:paraId="0EF724A8" w14:textId="77777777" w:rsidR="002D65BA" w:rsidRDefault="002D65BA" w:rsidP="002D65BA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</w:t>
      </w:r>
      <w:r w:rsidRPr="002B3CFF">
        <w:rPr>
          <w:color w:val="333333"/>
        </w:rPr>
        <w:t>(</w:t>
      </w:r>
      <w:r w:rsidRPr="002B3CFF">
        <w:rPr>
          <w:color w:val="333333"/>
          <w:lang w:val="kk-KZ"/>
        </w:rPr>
        <w:t>қолы</w:t>
      </w:r>
      <w:r w:rsidRPr="002B3CFF">
        <w:rPr>
          <w:color w:val="333333"/>
        </w:rPr>
        <w:t xml:space="preserve">)                           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2B3CFF">
        <w:rPr>
          <w:color w:val="333333"/>
        </w:rPr>
        <w:t xml:space="preserve"> (</w:t>
      </w:r>
      <w:r w:rsidRPr="002B3CFF">
        <w:rPr>
          <w:color w:val="333333"/>
          <w:lang w:val="kk-KZ"/>
        </w:rPr>
        <w:t>Т.А.Ә.</w:t>
      </w:r>
      <w:r w:rsidRPr="002B3CFF">
        <w:rPr>
          <w:color w:val="333333"/>
        </w:rPr>
        <w:t>)</w:t>
      </w:r>
    </w:p>
    <w:p w14:paraId="3A45FDA6" w14:textId="77777777" w:rsidR="002D65BA" w:rsidRDefault="002D65BA" w:rsidP="002D65BA">
      <w:pPr>
        <w:shd w:val="clear" w:color="auto" w:fill="FFFFFF"/>
        <w:jc w:val="both"/>
        <w:rPr>
          <w:color w:val="333333"/>
          <w:sz w:val="28"/>
          <w:szCs w:val="28"/>
        </w:rPr>
      </w:pPr>
    </w:p>
    <w:p w14:paraId="2A20A11F" w14:textId="77777777" w:rsidR="002D65BA" w:rsidRDefault="002D65BA" w:rsidP="002D65BA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М.О.</w:t>
      </w:r>
    </w:p>
    <w:p w14:paraId="40D1F79B" w14:textId="77777777" w:rsidR="002D65BA" w:rsidRDefault="002D65BA" w:rsidP="002D65BA">
      <w:pPr>
        <w:shd w:val="clear" w:color="auto" w:fill="FFFFFF"/>
        <w:jc w:val="both"/>
        <w:rPr>
          <w:color w:val="333333"/>
          <w:sz w:val="28"/>
          <w:szCs w:val="28"/>
        </w:rPr>
      </w:pPr>
    </w:p>
    <w:p w14:paraId="5214CAE0" w14:textId="77777777" w:rsidR="002D65BA" w:rsidRDefault="002D65BA" w:rsidP="002D65BA">
      <w:pPr>
        <w:shd w:val="clear" w:color="auto" w:fill="FFFFFF"/>
        <w:jc w:val="both"/>
        <w:rPr>
          <w:color w:val="333333"/>
          <w:sz w:val="28"/>
          <w:szCs w:val="28"/>
        </w:rPr>
      </w:pPr>
    </w:p>
    <w:p w14:paraId="02B7DDDA" w14:textId="77777777" w:rsidR="002D65BA" w:rsidRDefault="002D65BA" w:rsidP="002D65BA">
      <w:pPr>
        <w:shd w:val="clear" w:color="auto" w:fill="FFFFFF"/>
        <w:jc w:val="both"/>
        <w:rPr>
          <w:color w:val="333333"/>
          <w:sz w:val="28"/>
          <w:szCs w:val="28"/>
        </w:rPr>
      </w:pPr>
    </w:p>
    <w:p w14:paraId="62C6ABF1" w14:textId="77777777" w:rsidR="006F201F" w:rsidRDefault="006F201F"/>
    <w:sectPr w:rsidR="006F201F" w:rsidSect="002D65B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7B5E0" w14:textId="77777777" w:rsidR="002E77BF" w:rsidRDefault="002E77BF" w:rsidP="007605F3">
      <w:r>
        <w:separator/>
      </w:r>
    </w:p>
  </w:endnote>
  <w:endnote w:type="continuationSeparator" w:id="0">
    <w:p w14:paraId="2DB0F1DD" w14:textId="77777777" w:rsidR="002E77BF" w:rsidRDefault="002E77BF" w:rsidP="0076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5FB2B" w14:textId="77777777" w:rsidR="002E77BF" w:rsidRDefault="002E77BF" w:rsidP="007605F3">
      <w:r>
        <w:separator/>
      </w:r>
    </w:p>
  </w:footnote>
  <w:footnote w:type="continuationSeparator" w:id="0">
    <w:p w14:paraId="1FF78BF6" w14:textId="77777777" w:rsidR="002E77BF" w:rsidRDefault="002E77BF" w:rsidP="0076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15026" w:type="dxa"/>
      <w:tblInd w:w="-5" w:type="dxa"/>
      <w:tblLook w:val="04A0" w:firstRow="1" w:lastRow="0" w:firstColumn="1" w:lastColumn="0" w:noHBand="0" w:noVBand="1"/>
    </w:tblPr>
    <w:tblGrid>
      <w:gridCol w:w="1838"/>
      <w:gridCol w:w="7093"/>
      <w:gridCol w:w="6095"/>
    </w:tblGrid>
    <w:tr w:rsidR="007605F3" w14:paraId="3618A5DC" w14:textId="77777777" w:rsidTr="002564C5"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97EDD6" w14:textId="77777777" w:rsidR="007605F3" w:rsidRDefault="007605F3" w:rsidP="007605F3">
          <w:pPr>
            <w:pStyle w:val="a3"/>
            <w:spacing w:line="300" w:lineRule="auto"/>
            <w:jc w:val="center"/>
          </w:pPr>
          <w:r>
            <w:rPr>
              <w:noProof/>
            </w:rPr>
            <w:drawing>
              <wp:inline distT="0" distB="0" distL="0" distR="0" wp14:anchorId="6A9FB93E" wp14:editId="0C9274F1">
                <wp:extent cx="476250" cy="466725"/>
                <wp:effectExtent l="0" t="0" r="0" b="9525"/>
                <wp:docPr id="1" name="Рисунок 1" descr="Изображение выглядит как круг, текст, Шрифт, логотип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8C22C7" w14:textId="77777777" w:rsidR="007605F3" w:rsidRDefault="007605F3" w:rsidP="007605F3">
          <w:pPr>
            <w:shd w:val="clear" w:color="auto" w:fill="FFFFFF"/>
            <w:autoSpaceDE w:val="0"/>
            <w:autoSpaceDN w:val="0"/>
            <w:adjustRightInd w:val="0"/>
            <w:ind w:firstLine="0"/>
            <w:jc w:val="center"/>
            <w:rPr>
              <w:b/>
              <w:bCs/>
              <w:sz w:val="18"/>
              <w:szCs w:val="16"/>
            </w:rPr>
          </w:pPr>
          <w:r>
            <w:rPr>
              <w:b/>
              <w:bCs/>
              <w:sz w:val="18"/>
              <w:szCs w:val="16"/>
            </w:rPr>
            <w:t>Академия государственного управления при Президенте Республики Казахстан</w:t>
          </w:r>
        </w:p>
        <w:p w14:paraId="681F05D5" w14:textId="77777777" w:rsidR="007605F3" w:rsidRDefault="007605F3" w:rsidP="007605F3">
          <w:pPr>
            <w:pStyle w:val="a3"/>
            <w:ind w:firstLine="0"/>
            <w:jc w:val="center"/>
            <w:rPr>
              <w:b/>
              <w:bCs/>
            </w:rPr>
          </w:pPr>
          <w:r>
            <w:rPr>
              <w:b/>
              <w:bCs/>
              <w:sz w:val="18"/>
              <w:szCs w:val="16"/>
            </w:rPr>
            <w:t>Центр признания соответствия персонала в государственном управлении</w:t>
          </w: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2F988B" w14:textId="77777777" w:rsidR="007605F3" w:rsidRDefault="007605F3" w:rsidP="007605F3">
          <w:pPr>
            <w:tabs>
              <w:tab w:val="center" w:pos="4677"/>
              <w:tab w:val="right" w:pos="9355"/>
            </w:tabs>
            <w:ind w:firstLine="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Система менеджмента ОПС ОП</w:t>
          </w:r>
        </w:p>
        <w:p w14:paraId="01FBD003" w14:textId="77777777" w:rsidR="007605F3" w:rsidRDefault="007605F3" w:rsidP="007605F3">
          <w:pPr>
            <w:tabs>
              <w:tab w:val="right" w:pos="9355"/>
            </w:tabs>
            <w:ind w:firstLine="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Документированная процедура</w:t>
          </w:r>
        </w:p>
        <w:p w14:paraId="3467A974" w14:textId="77777777" w:rsidR="007605F3" w:rsidRDefault="007605F3" w:rsidP="007605F3">
          <w:pPr>
            <w:tabs>
              <w:tab w:val="right" w:pos="9355"/>
            </w:tabs>
            <w:ind w:firstLine="0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Порядок организации и проведения сертификации персонала</w:t>
          </w:r>
        </w:p>
        <w:p w14:paraId="07DCA0FC" w14:textId="77777777" w:rsidR="007605F3" w:rsidRDefault="007605F3" w:rsidP="007605F3">
          <w:pPr>
            <w:pStyle w:val="a3"/>
            <w:ind w:firstLine="0"/>
            <w:jc w:val="center"/>
            <w:rPr>
              <w:b/>
              <w:bCs/>
            </w:rPr>
          </w:pPr>
          <w:r>
            <w:rPr>
              <w:b/>
              <w:bCs/>
              <w:sz w:val="18"/>
              <w:szCs w:val="18"/>
            </w:rPr>
            <w:t>ДП С</w:t>
          </w:r>
          <w:r>
            <w:rPr>
              <w:b/>
              <w:bCs/>
              <w:sz w:val="18"/>
              <w:szCs w:val="18"/>
              <w:lang w:val="kk-KZ"/>
            </w:rPr>
            <w:t xml:space="preserve">М </w:t>
          </w:r>
          <w:r>
            <w:rPr>
              <w:b/>
              <w:bCs/>
              <w:sz w:val="18"/>
              <w:szCs w:val="18"/>
            </w:rPr>
            <w:t>03-02</w:t>
          </w:r>
        </w:p>
      </w:tc>
    </w:tr>
  </w:tbl>
  <w:p w14:paraId="095107C3" w14:textId="77777777" w:rsidR="007605F3" w:rsidRDefault="007605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BA"/>
    <w:rsid w:val="00011459"/>
    <w:rsid w:val="002D65BA"/>
    <w:rsid w:val="002E77BF"/>
    <w:rsid w:val="006F201F"/>
    <w:rsid w:val="00757FE5"/>
    <w:rsid w:val="007605F3"/>
    <w:rsid w:val="00B72D62"/>
    <w:rsid w:val="00C372DB"/>
    <w:rsid w:val="00D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D9B2"/>
  <w15:chartTrackingRefBased/>
  <w15:docId w15:val="{A20A507C-7B52-4D22-8C11-397D2A9E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6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5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0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05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05F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7605F3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>APA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 Кулынчаков</dc:creator>
  <cp:keywords/>
  <dc:description/>
  <cp:lastModifiedBy>Фариза Нурланова</cp:lastModifiedBy>
  <cp:revision>6</cp:revision>
  <dcterms:created xsi:type="dcterms:W3CDTF">2024-05-15T13:05:00Z</dcterms:created>
  <dcterms:modified xsi:type="dcterms:W3CDTF">2025-02-03T10:51:00Z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447477729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f.nurlanova@apa.kz</vt:lpwstr>
  </property>
  <property fmtid="{D5CDD505-2E9C-101B-9397-08002B2CF9AE}" pid="6" name="_AuthorEmailDisplayName">
    <vt:lpwstr>Фариза Нурланова</vt:lpwstr>
  </property>
</Properties>
</file>